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B3C" w:rsidRDefault="00BD3689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31.2pt;margin-top:-27.55pt;width:783pt;height:292.5pt;z-index:251658240">
            <v:textbox>
              <w:txbxContent>
                <w:p w:rsidR="00F02B3C" w:rsidRPr="008B024A" w:rsidRDefault="00F02B3C" w:rsidP="008B024A">
                  <w:pPr>
                    <w:jc w:val="center"/>
                    <w:rPr>
                      <w:color w:val="000000" w:themeColor="text1"/>
                      <w:sz w:val="200"/>
                      <w:szCs w:val="200"/>
                    </w:rPr>
                  </w:pPr>
                  <w:r w:rsidRPr="008B024A">
                    <w:rPr>
                      <w:rFonts w:ascii="Times New Roman" w:eastAsia="Calibri" w:hAnsi="Times New Roman" w:cs="Times New Roman"/>
                      <w:i/>
                      <w:color w:val="000000" w:themeColor="text1"/>
                      <w:sz w:val="200"/>
                      <w:szCs w:val="200"/>
                      <w:shd w:val="clear" w:color="auto" w:fill="FFFFFF"/>
                    </w:rPr>
                    <w:t>За родной край</w:t>
                  </w:r>
                </w:p>
              </w:txbxContent>
            </v:textbox>
          </v:shape>
        </w:pict>
      </w:r>
    </w:p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Default="00F02B3C" w:rsidP="00F02B3C"/>
    <w:p w:rsidR="00363CF7" w:rsidRDefault="00363CF7" w:rsidP="00F02B3C">
      <w:pPr>
        <w:jc w:val="right"/>
      </w:pPr>
    </w:p>
    <w:p w:rsidR="00F02B3C" w:rsidRDefault="00BD3689" w:rsidP="00F02B3C">
      <w:pPr>
        <w:jc w:val="right"/>
      </w:pPr>
      <w:r>
        <w:rPr>
          <w:noProof/>
        </w:rPr>
        <w:pict>
          <v:shape id="_x0000_s1027" type="#_x0000_t98" style="position:absolute;left:0;text-align:left;margin-left:-31.2pt;margin-top:1.7pt;width:795pt;height:300.75pt;z-index:251659264">
            <v:textbox>
              <w:txbxContent>
                <w:p w:rsidR="00F02B3C" w:rsidRPr="008B024A" w:rsidRDefault="00F02B3C" w:rsidP="008B024A">
                  <w:pPr>
                    <w:jc w:val="center"/>
                    <w:rPr>
                      <w:sz w:val="200"/>
                      <w:szCs w:val="200"/>
                    </w:rPr>
                  </w:pPr>
                  <w:r w:rsidRPr="008B024A">
                    <w:rPr>
                      <w:rFonts w:ascii="Times New Roman" w:eastAsia="Calibri" w:hAnsi="Times New Roman" w:cs="Times New Roman"/>
                      <w:i/>
                      <w:sz w:val="200"/>
                      <w:szCs w:val="200"/>
                      <w:shd w:val="clear" w:color="auto" w:fill="FFFFFF"/>
                    </w:rPr>
                    <w:t>Кто за правое дело стоит,</w:t>
                  </w:r>
                </w:p>
              </w:txbxContent>
            </v:textbox>
          </v:shape>
        </w:pict>
      </w: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BD3689" w:rsidP="00F02B3C">
      <w:pPr>
        <w:jc w:val="right"/>
      </w:pPr>
      <w:r>
        <w:rPr>
          <w:noProof/>
        </w:rPr>
        <w:lastRenderedPageBreak/>
        <w:pict>
          <v:shape id="_x0000_s1029" type="#_x0000_t98" style="position:absolute;left:0;text-align:left;margin-left:-28.2pt;margin-top:-41.05pt;width:11in;height:292.5pt;z-index:251661312">
            <v:textbox>
              <w:txbxContent>
                <w:p w:rsidR="00F02B3C" w:rsidRPr="008B024A" w:rsidRDefault="00F02B3C" w:rsidP="00F02B3C">
                  <w:pPr>
                    <w:jc w:val="center"/>
                    <w:rPr>
                      <w:sz w:val="200"/>
                      <w:szCs w:val="200"/>
                    </w:rPr>
                  </w:pPr>
                  <w:r w:rsidRPr="008B024A">
                    <w:rPr>
                      <w:rFonts w:ascii="Times New Roman" w:eastAsia="Calibri" w:hAnsi="Times New Roman" w:cs="Times New Roman"/>
                      <w:i/>
                      <w:sz w:val="200"/>
                      <w:szCs w:val="200"/>
                      <w:shd w:val="clear" w:color="auto" w:fill="FFFFFF"/>
                    </w:rPr>
                    <w:t>Один в поле</w:t>
                  </w:r>
                </w:p>
              </w:txbxContent>
            </v:textbox>
          </v:shape>
        </w:pict>
      </w:r>
    </w:p>
    <w:p w:rsidR="00F02B3C" w:rsidRDefault="00F02B3C" w:rsidP="00F02B3C">
      <w:pPr>
        <w:jc w:val="right"/>
      </w:pPr>
    </w:p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Default="00F02B3C" w:rsidP="00F02B3C"/>
    <w:p w:rsidR="00F02B3C" w:rsidRDefault="00BD3689" w:rsidP="00F02B3C">
      <w:pPr>
        <w:jc w:val="right"/>
      </w:pPr>
      <w:r>
        <w:rPr>
          <w:noProof/>
        </w:rPr>
        <w:pict>
          <v:shape id="_x0000_s1028" type="#_x0000_t98" style="position:absolute;left:0;text-align:left;margin-left:-28.2pt;margin-top:2.9pt;width:11in;height:292.5pt;z-index:251660288">
            <v:textbox>
              <w:txbxContent>
                <w:p w:rsidR="00F02B3C" w:rsidRPr="008B024A" w:rsidRDefault="00F02B3C" w:rsidP="00F02B3C">
                  <w:pPr>
                    <w:jc w:val="center"/>
                    <w:rPr>
                      <w:sz w:val="200"/>
                      <w:szCs w:val="200"/>
                    </w:rPr>
                  </w:pPr>
                  <w:r w:rsidRPr="008B024A">
                    <w:rPr>
                      <w:rFonts w:ascii="Times New Roman" w:eastAsia="Calibri" w:hAnsi="Times New Roman" w:cs="Times New Roman"/>
                      <w:i/>
                      <w:sz w:val="200"/>
                      <w:szCs w:val="200"/>
                      <w:shd w:val="clear" w:color="auto" w:fill="FFFFFF"/>
                    </w:rPr>
                    <w:t>не воин.</w:t>
                  </w:r>
                </w:p>
              </w:txbxContent>
            </v:textbox>
          </v:shape>
        </w:pict>
      </w: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BD3689" w:rsidP="00F02B3C">
      <w:pPr>
        <w:jc w:val="right"/>
      </w:pPr>
      <w:r>
        <w:rPr>
          <w:noProof/>
        </w:rPr>
        <w:lastRenderedPageBreak/>
        <w:pict>
          <v:shape id="_x0000_s1030" type="#_x0000_t98" style="position:absolute;left:0;text-align:left;margin-left:-28.95pt;margin-top:-36.1pt;width:791.25pt;height:292.5pt;z-index:251662336">
            <v:textbox>
              <w:txbxContent>
                <w:p w:rsidR="00F02B3C" w:rsidRPr="008B024A" w:rsidRDefault="00F02B3C" w:rsidP="00F02B3C">
                  <w:pPr>
                    <w:jc w:val="both"/>
                    <w:rPr>
                      <w:rFonts w:ascii="Times New Roman" w:eastAsia="Calibri" w:hAnsi="Times New Roman" w:cs="Times New Roman"/>
                      <w:i/>
                      <w:sz w:val="200"/>
                      <w:szCs w:val="200"/>
                      <w:shd w:val="clear" w:color="auto" w:fill="FFFFFF"/>
                    </w:rPr>
                  </w:pPr>
                  <w:r w:rsidRPr="008B024A">
                    <w:rPr>
                      <w:rFonts w:ascii="Times New Roman" w:eastAsia="Calibri" w:hAnsi="Times New Roman" w:cs="Times New Roman"/>
                      <w:i/>
                      <w:sz w:val="200"/>
                      <w:szCs w:val="200"/>
                      <w:shd w:val="clear" w:color="auto" w:fill="FFFFFF"/>
                    </w:rPr>
                    <w:t>и жизнь отдай.</w:t>
                  </w:r>
                </w:p>
                <w:p w:rsidR="00F02B3C" w:rsidRDefault="00F02B3C"/>
              </w:txbxContent>
            </v:textbox>
          </v:shape>
        </w:pict>
      </w: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Pr="00F02B3C" w:rsidRDefault="00F02B3C" w:rsidP="00F02B3C"/>
    <w:p w:rsidR="00F02B3C" w:rsidRDefault="00F02B3C" w:rsidP="00F02B3C"/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BD3689" w:rsidP="00F02B3C">
      <w:pPr>
        <w:jc w:val="right"/>
      </w:pPr>
      <w:r>
        <w:rPr>
          <w:noProof/>
        </w:rPr>
        <w:pict>
          <v:shape id="_x0000_s1031" type="#_x0000_t98" style="position:absolute;left:0;text-align:left;margin-left:-28.95pt;margin-top:7.7pt;width:785.25pt;height:292.5pt;z-index:251663360">
            <v:textbox>
              <w:txbxContent>
                <w:p w:rsidR="00F02B3C" w:rsidRPr="008B024A" w:rsidRDefault="00F02B3C" w:rsidP="00F02B3C">
                  <w:pPr>
                    <w:jc w:val="center"/>
                    <w:rPr>
                      <w:sz w:val="200"/>
                      <w:szCs w:val="200"/>
                    </w:rPr>
                  </w:pPr>
                  <w:r w:rsidRPr="008B024A">
                    <w:rPr>
                      <w:rFonts w:ascii="Times New Roman" w:eastAsia="Calibri" w:hAnsi="Times New Roman" w:cs="Times New Roman"/>
                      <w:i/>
                      <w:sz w:val="200"/>
                      <w:szCs w:val="200"/>
                      <w:shd w:val="clear" w:color="auto" w:fill="FFFFFF"/>
                    </w:rPr>
                    <w:t>тот всегда победит.</w:t>
                  </w:r>
                </w:p>
              </w:txbxContent>
            </v:textbox>
          </v:shape>
        </w:pict>
      </w: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F02B3C" w:rsidRDefault="00F02B3C" w:rsidP="00F02B3C">
      <w:pPr>
        <w:jc w:val="right"/>
      </w:pPr>
    </w:p>
    <w:p w:rsidR="00D25C0B" w:rsidRDefault="00D25C0B" w:rsidP="00F02B3C">
      <w:pPr>
        <w:jc w:val="right"/>
      </w:pPr>
    </w:p>
    <w:p w:rsidR="00D25C0B" w:rsidRDefault="00D25C0B" w:rsidP="00F02B3C">
      <w:pPr>
        <w:jc w:val="right"/>
      </w:pPr>
    </w:p>
    <w:p w:rsidR="00D25C0B" w:rsidRDefault="00D25C0B" w:rsidP="00F02B3C">
      <w:pPr>
        <w:jc w:val="right"/>
      </w:pPr>
    </w:p>
    <w:p w:rsidR="00D25C0B" w:rsidRDefault="00D25C0B" w:rsidP="00F02B3C">
      <w:pPr>
        <w:jc w:val="right"/>
      </w:pPr>
    </w:p>
    <w:p w:rsidR="00D25C0B" w:rsidRDefault="00D25C0B" w:rsidP="00F02B3C">
      <w:pPr>
        <w:jc w:val="right"/>
      </w:pPr>
    </w:p>
    <w:p w:rsidR="00D25C0B" w:rsidRDefault="00D25C0B" w:rsidP="00F02B3C">
      <w:pPr>
        <w:jc w:val="right"/>
      </w:pPr>
    </w:p>
    <w:p w:rsidR="00D25C0B" w:rsidRDefault="00D25C0B" w:rsidP="00F02B3C">
      <w:pPr>
        <w:jc w:val="right"/>
      </w:pPr>
    </w:p>
    <w:p w:rsidR="00D25C0B" w:rsidRDefault="00D25C0B" w:rsidP="00F02B3C">
      <w:pPr>
        <w:jc w:val="right"/>
      </w:pPr>
    </w:p>
    <w:p w:rsidR="00D25C0B" w:rsidRDefault="00D25C0B" w:rsidP="00F02B3C">
      <w:pPr>
        <w:jc w:val="right"/>
      </w:pPr>
    </w:p>
    <w:p w:rsidR="00D25C0B" w:rsidRDefault="00BD3689" w:rsidP="00F02B3C">
      <w:pPr>
        <w:jc w:val="right"/>
      </w:pPr>
      <w:r>
        <w:rPr>
          <w:noProof/>
        </w:rPr>
        <w:lastRenderedPageBreak/>
        <w:pict>
          <v:roundrect id="_x0000_s1033" style="position:absolute;left:0;text-align:left;margin-left:27.3pt;margin-top:-15.55pt;width:614.25pt;height:238.5pt;z-index:251665408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D25C0B" w:rsidRPr="00D25C0B" w:rsidRDefault="00D25C0B" w:rsidP="00D25C0B">
                  <w:pPr>
                    <w:jc w:val="center"/>
                    <w:rPr>
                      <w:sz w:val="200"/>
                      <w:szCs w:val="200"/>
                    </w:rPr>
                  </w:pPr>
                  <w:r>
                    <w:rPr>
                      <w:sz w:val="200"/>
                      <w:szCs w:val="200"/>
                    </w:rPr>
                    <w:t>с</w:t>
                  </w:r>
                  <w:r w:rsidRPr="00D25C0B">
                    <w:rPr>
                      <w:sz w:val="200"/>
                      <w:szCs w:val="200"/>
                    </w:rPr>
                    <w:t>мелость</w:t>
                  </w:r>
                </w:p>
              </w:txbxContent>
            </v:textbox>
          </v:roundrect>
        </w:pict>
      </w:r>
    </w:p>
    <w:p w:rsidR="00D25C0B" w:rsidRDefault="00D25C0B" w:rsidP="00F02B3C">
      <w:pPr>
        <w:jc w:val="right"/>
      </w:pPr>
    </w:p>
    <w:p w:rsidR="00D25C0B" w:rsidRDefault="00D25C0B" w:rsidP="00F02B3C">
      <w:pPr>
        <w:jc w:val="right"/>
      </w:pPr>
    </w:p>
    <w:p w:rsidR="00D25C0B" w:rsidRPr="00D25C0B" w:rsidRDefault="00D25C0B" w:rsidP="00D25C0B"/>
    <w:p w:rsidR="00D25C0B" w:rsidRPr="00D25C0B" w:rsidRDefault="00D25C0B" w:rsidP="00D25C0B"/>
    <w:p w:rsidR="00D25C0B" w:rsidRPr="00D25C0B" w:rsidRDefault="00D25C0B" w:rsidP="00D25C0B"/>
    <w:p w:rsidR="00D25C0B" w:rsidRPr="00D25C0B" w:rsidRDefault="00D25C0B" w:rsidP="00D25C0B"/>
    <w:p w:rsidR="00D25C0B" w:rsidRPr="00D25C0B" w:rsidRDefault="00D25C0B" w:rsidP="00D25C0B"/>
    <w:p w:rsidR="00D25C0B" w:rsidRPr="00D25C0B" w:rsidRDefault="00D25C0B" w:rsidP="00D25C0B"/>
    <w:p w:rsidR="00D25C0B" w:rsidRPr="00D25C0B" w:rsidRDefault="00D25C0B" w:rsidP="00D25C0B"/>
    <w:p w:rsidR="00D25C0B" w:rsidRPr="00D25C0B" w:rsidRDefault="00D25C0B" w:rsidP="00D25C0B"/>
    <w:p w:rsidR="00D25C0B" w:rsidRDefault="00D25C0B" w:rsidP="00D25C0B"/>
    <w:p w:rsidR="00D25C0B" w:rsidRDefault="00D25C0B" w:rsidP="00D25C0B">
      <w:pPr>
        <w:tabs>
          <w:tab w:val="left" w:pos="10650"/>
        </w:tabs>
      </w:pPr>
      <w:r>
        <w:tab/>
      </w:r>
    </w:p>
    <w:p w:rsidR="00D25C0B" w:rsidRDefault="00D25C0B" w:rsidP="00D25C0B">
      <w:pPr>
        <w:tabs>
          <w:tab w:val="left" w:pos="10650"/>
        </w:tabs>
      </w:pPr>
    </w:p>
    <w:p w:rsidR="00D25C0B" w:rsidRDefault="00BD3689" w:rsidP="00D25C0B">
      <w:pPr>
        <w:tabs>
          <w:tab w:val="left" w:pos="10650"/>
        </w:tabs>
      </w:pPr>
      <w:r>
        <w:rPr>
          <w:noProof/>
        </w:rPr>
        <w:pict>
          <v:roundrect id="_x0000_s1032" style="position:absolute;margin-left:34.05pt;margin-top:3.95pt;width:612pt;height:238.5pt;z-index:251664384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D25C0B" w:rsidRPr="00D25C0B" w:rsidRDefault="00D25C0B" w:rsidP="00D25C0B">
                  <w:pPr>
                    <w:jc w:val="center"/>
                    <w:rPr>
                      <w:sz w:val="200"/>
                      <w:szCs w:val="200"/>
                    </w:rPr>
                  </w:pPr>
                  <w:r w:rsidRPr="00D25C0B">
                    <w:rPr>
                      <w:sz w:val="200"/>
                      <w:szCs w:val="200"/>
                    </w:rPr>
                    <w:t>храбрость</w:t>
                  </w:r>
                </w:p>
              </w:txbxContent>
            </v:textbox>
          </v:roundrect>
        </w:pict>
      </w:r>
    </w:p>
    <w:p w:rsidR="00D25C0B" w:rsidRDefault="00D25C0B" w:rsidP="00D25C0B">
      <w:pPr>
        <w:tabs>
          <w:tab w:val="left" w:pos="10650"/>
        </w:tabs>
      </w:pPr>
    </w:p>
    <w:p w:rsidR="00D25C0B" w:rsidRPr="00D25C0B" w:rsidRDefault="00D25C0B" w:rsidP="00D25C0B"/>
    <w:p w:rsidR="00D25C0B" w:rsidRPr="00D25C0B" w:rsidRDefault="00D25C0B" w:rsidP="00D25C0B"/>
    <w:p w:rsidR="00D25C0B" w:rsidRPr="00D25C0B" w:rsidRDefault="00D25C0B" w:rsidP="00D25C0B"/>
    <w:p w:rsidR="00D25C0B" w:rsidRPr="00D25C0B" w:rsidRDefault="00D25C0B" w:rsidP="00D25C0B"/>
    <w:p w:rsidR="00D25C0B" w:rsidRPr="00D25C0B" w:rsidRDefault="00D25C0B" w:rsidP="00D25C0B"/>
    <w:p w:rsidR="00D25C0B" w:rsidRPr="00D25C0B" w:rsidRDefault="00D25C0B" w:rsidP="00D25C0B"/>
    <w:p w:rsidR="00D25C0B" w:rsidRPr="00D25C0B" w:rsidRDefault="00D25C0B" w:rsidP="00D25C0B"/>
    <w:p w:rsidR="00D25C0B" w:rsidRPr="00D25C0B" w:rsidRDefault="00D25C0B" w:rsidP="00D25C0B"/>
    <w:p w:rsidR="00D25C0B" w:rsidRPr="00D25C0B" w:rsidRDefault="00D25C0B" w:rsidP="00D25C0B"/>
    <w:p w:rsidR="00D25C0B" w:rsidRDefault="00D25C0B" w:rsidP="00D25C0B"/>
    <w:p w:rsidR="00D25C0B" w:rsidRDefault="00D25C0B" w:rsidP="00D25C0B">
      <w:pPr>
        <w:tabs>
          <w:tab w:val="left" w:pos="11655"/>
        </w:tabs>
      </w:pPr>
      <w:r>
        <w:tab/>
      </w:r>
    </w:p>
    <w:p w:rsidR="001C0DC7" w:rsidRDefault="00BD3689" w:rsidP="00D25C0B">
      <w:pPr>
        <w:tabs>
          <w:tab w:val="left" w:pos="11655"/>
        </w:tabs>
      </w:pPr>
      <w:r>
        <w:rPr>
          <w:noProof/>
        </w:rPr>
        <w:lastRenderedPageBreak/>
        <w:pict>
          <v:roundrect id="_x0000_s1035" style="position:absolute;margin-left:46.05pt;margin-top:-8.05pt;width:631.5pt;height:238.5pt;z-index:251667456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D25C0B" w:rsidRPr="00D25C0B" w:rsidRDefault="001C0DC7" w:rsidP="00D25C0B">
                  <w:pPr>
                    <w:jc w:val="center"/>
                    <w:rPr>
                      <w:sz w:val="200"/>
                      <w:szCs w:val="200"/>
                    </w:rPr>
                  </w:pPr>
                  <w:r>
                    <w:rPr>
                      <w:sz w:val="200"/>
                      <w:szCs w:val="200"/>
                    </w:rPr>
                    <w:t>мужество</w:t>
                  </w:r>
                </w:p>
              </w:txbxContent>
            </v:textbox>
          </v:roundrect>
        </w:pict>
      </w:r>
    </w:p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BD3689" w:rsidP="001C0DC7">
      <w:r>
        <w:rPr>
          <w:noProof/>
        </w:rPr>
        <w:pict>
          <v:roundrect id="_x0000_s1034" style="position:absolute;margin-left:46.05pt;margin-top:15.95pt;width:641.25pt;height:238.5pt;z-index:25166643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D25C0B" w:rsidRPr="001C0DC7" w:rsidRDefault="001C0DC7" w:rsidP="00D25C0B">
                  <w:pPr>
                    <w:jc w:val="center"/>
                    <w:rPr>
                      <w:sz w:val="180"/>
                      <w:szCs w:val="180"/>
                    </w:rPr>
                  </w:pPr>
                  <w:r w:rsidRPr="001C0DC7">
                    <w:rPr>
                      <w:sz w:val="180"/>
                      <w:szCs w:val="180"/>
                    </w:rPr>
                    <w:t>решительность</w:t>
                  </w:r>
                </w:p>
              </w:txbxContent>
            </v:textbox>
          </v:roundrect>
        </w:pict>
      </w:r>
    </w:p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Default="001C0DC7" w:rsidP="001C0DC7"/>
    <w:p w:rsidR="00D25C0B" w:rsidRDefault="00D25C0B" w:rsidP="001C0DC7">
      <w:pPr>
        <w:jc w:val="right"/>
      </w:pPr>
    </w:p>
    <w:p w:rsidR="001C0DC7" w:rsidRDefault="00BD3689" w:rsidP="001C0DC7">
      <w:pPr>
        <w:jc w:val="right"/>
      </w:pPr>
      <w:r>
        <w:rPr>
          <w:noProof/>
        </w:rPr>
        <w:lastRenderedPageBreak/>
        <w:pict>
          <v:roundrect id="_x0000_s1036" style="position:absolute;left:0;text-align:left;margin-left:34.05pt;margin-top:3.2pt;width:640.5pt;height:238.5pt;z-index:25166848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1C0DC7" w:rsidRPr="001C0DC7" w:rsidRDefault="001C0DC7" w:rsidP="001C0DC7">
                  <w:pPr>
                    <w:jc w:val="center"/>
                    <w:rPr>
                      <w:sz w:val="180"/>
                      <w:szCs w:val="180"/>
                    </w:rPr>
                  </w:pPr>
                  <w:r>
                    <w:rPr>
                      <w:sz w:val="180"/>
                      <w:szCs w:val="180"/>
                    </w:rPr>
                    <w:t>бесстрашие</w:t>
                  </w:r>
                </w:p>
              </w:txbxContent>
            </v:textbox>
          </v:roundrect>
        </w:pict>
      </w:r>
    </w:p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Default="001C0DC7" w:rsidP="001C0DC7"/>
    <w:p w:rsidR="001C0DC7" w:rsidRDefault="001C0DC7" w:rsidP="001C0DC7">
      <w:pPr>
        <w:tabs>
          <w:tab w:val="left" w:pos="13860"/>
        </w:tabs>
      </w:pPr>
      <w:r>
        <w:tab/>
      </w:r>
    </w:p>
    <w:p w:rsidR="001C0DC7" w:rsidRDefault="001C0DC7" w:rsidP="001C0DC7">
      <w:pPr>
        <w:tabs>
          <w:tab w:val="left" w:pos="13860"/>
        </w:tabs>
      </w:pPr>
    </w:p>
    <w:p w:rsidR="001C0DC7" w:rsidRDefault="001C0DC7" w:rsidP="001C0DC7">
      <w:pPr>
        <w:tabs>
          <w:tab w:val="left" w:pos="13860"/>
        </w:tabs>
      </w:pPr>
    </w:p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Pr="001C0DC7" w:rsidRDefault="001C0DC7" w:rsidP="001C0DC7"/>
    <w:p w:rsidR="001C0DC7" w:rsidRDefault="001C0DC7" w:rsidP="001C0DC7"/>
    <w:p w:rsidR="001C0DC7" w:rsidRDefault="001C0DC7" w:rsidP="001C0DC7">
      <w:pPr>
        <w:tabs>
          <w:tab w:val="left" w:pos="13485"/>
        </w:tabs>
      </w:pPr>
      <w:r>
        <w:tab/>
      </w:r>
    </w:p>
    <w:p w:rsidR="001C0DC7" w:rsidRPr="001C0DC7" w:rsidRDefault="00BD3689" w:rsidP="001C0DC7">
      <w:pPr>
        <w:tabs>
          <w:tab w:val="left" w:pos="13485"/>
        </w:tabs>
      </w:pPr>
      <w:bookmarkStart w:id="0" w:name="_GoBack"/>
      <w:bookmarkEnd w:id="0"/>
      <w:r>
        <w:rPr>
          <w:noProof/>
        </w:rPr>
        <w:lastRenderedPageBreak/>
        <w:pict>
          <v:roundrect id="_x0000_s1037" style="position:absolute;margin-left:91.8pt;margin-top:-5.8pt;width:564pt;height:238.5pt;z-index:251669504" arcsize="10923f" fillcolor="white [3201]" strokecolor="black [3200]" strokeweight="2.5pt">
            <v:shadow color="#868686"/>
            <v:textbox>
              <w:txbxContent>
                <w:p w:rsidR="001C0DC7" w:rsidRPr="00BD3689" w:rsidRDefault="001C0DC7" w:rsidP="001C0DC7">
                  <w:pPr>
                    <w:jc w:val="center"/>
                    <w:rPr>
                      <w:sz w:val="300"/>
                      <w:szCs w:val="300"/>
                    </w:rPr>
                  </w:pPr>
                  <w:r w:rsidRPr="00BD3689">
                    <w:rPr>
                      <w:sz w:val="300"/>
                      <w:szCs w:val="300"/>
                    </w:rPr>
                    <w:t>герой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102.3pt;margin-top:265.7pt;width:569.25pt;height:238.5pt;z-index:251670528" arcsize="10923f" fillcolor="white [3201]" strokecolor="black [3200]" strokeweight="2.5pt">
            <v:shadow color="#868686"/>
            <v:textbox>
              <w:txbxContent>
                <w:p w:rsidR="001C0DC7" w:rsidRPr="00BD3689" w:rsidRDefault="001C0DC7" w:rsidP="001C0DC7">
                  <w:pPr>
                    <w:jc w:val="center"/>
                    <w:rPr>
                      <w:sz w:val="300"/>
                      <w:szCs w:val="300"/>
                    </w:rPr>
                  </w:pPr>
                  <w:r w:rsidRPr="00BD3689">
                    <w:rPr>
                      <w:sz w:val="300"/>
                      <w:szCs w:val="300"/>
                    </w:rPr>
                    <w:t>патриот</w:t>
                  </w:r>
                </w:p>
              </w:txbxContent>
            </v:textbox>
          </v:roundrect>
        </w:pict>
      </w:r>
    </w:p>
    <w:sectPr w:rsidR="001C0DC7" w:rsidRPr="001C0DC7" w:rsidSect="00F02B3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C93" w:rsidRDefault="00171C93" w:rsidP="001C0DC7">
      <w:r>
        <w:separator/>
      </w:r>
    </w:p>
  </w:endnote>
  <w:endnote w:type="continuationSeparator" w:id="0">
    <w:p w:rsidR="00171C93" w:rsidRDefault="00171C93" w:rsidP="001C0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C93" w:rsidRDefault="00171C93" w:rsidP="001C0DC7">
      <w:r>
        <w:separator/>
      </w:r>
    </w:p>
  </w:footnote>
  <w:footnote w:type="continuationSeparator" w:id="0">
    <w:p w:rsidR="00171C93" w:rsidRDefault="00171C93" w:rsidP="001C0D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2B3C"/>
    <w:rsid w:val="00083ACF"/>
    <w:rsid w:val="00171C93"/>
    <w:rsid w:val="001C0DC7"/>
    <w:rsid w:val="00363CF7"/>
    <w:rsid w:val="003A752A"/>
    <w:rsid w:val="00444E1B"/>
    <w:rsid w:val="00453D9E"/>
    <w:rsid w:val="00505AD0"/>
    <w:rsid w:val="00650E82"/>
    <w:rsid w:val="00713EE3"/>
    <w:rsid w:val="00835DB1"/>
    <w:rsid w:val="008B024A"/>
    <w:rsid w:val="00AE2B79"/>
    <w:rsid w:val="00AF31AC"/>
    <w:rsid w:val="00BD3689"/>
    <w:rsid w:val="00D25C0B"/>
    <w:rsid w:val="00D374F9"/>
    <w:rsid w:val="00F02B3C"/>
    <w:rsid w:val="00F9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E82"/>
    <w:pPr>
      <w:spacing w:after="0" w:line="240" w:lineRule="auto"/>
    </w:pPr>
    <w:rPr>
      <w:b/>
      <w:sz w:val="28"/>
      <w:szCs w:val="5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35D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35D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35D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35DB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 w:val="0"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35DB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835DB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DB1"/>
    <w:rPr>
      <w:rFonts w:asciiTheme="majorHAnsi" w:eastAsiaTheme="majorEastAsia" w:hAnsiTheme="majorHAnsi" w:cstheme="majorBidi"/>
      <w:bCs/>
      <w:imprint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35DB1"/>
    <w:rPr>
      <w:rFonts w:asciiTheme="majorHAnsi" w:eastAsiaTheme="majorEastAsia" w:hAnsiTheme="majorHAnsi" w:cstheme="majorBidi"/>
      <w:bCs/>
      <w:imprint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5DB1"/>
    <w:rPr>
      <w:rFonts w:asciiTheme="majorHAnsi" w:eastAsiaTheme="majorEastAsia" w:hAnsiTheme="majorHAnsi" w:cstheme="majorBidi"/>
      <w:bCs/>
      <w:imprint/>
      <w:color w:val="4F81BD" w:themeColor="accent1"/>
      <w:sz w:val="56"/>
      <w:szCs w:val="5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35DB1"/>
    <w:rPr>
      <w:rFonts w:asciiTheme="majorHAnsi" w:eastAsiaTheme="majorEastAsia" w:hAnsiTheme="majorHAnsi" w:cstheme="majorBidi"/>
      <w:bCs/>
      <w:i/>
      <w:iCs/>
      <w:imprint/>
      <w:color w:val="4F81BD" w:themeColor="accent1"/>
      <w:sz w:val="56"/>
      <w:szCs w:val="5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35DB1"/>
    <w:rPr>
      <w:rFonts w:asciiTheme="majorHAnsi" w:eastAsiaTheme="majorEastAsia" w:hAnsiTheme="majorHAnsi" w:cstheme="majorBidi"/>
      <w:b/>
      <w:imprint/>
      <w:color w:val="243F60" w:themeColor="accent1" w:themeShade="7F"/>
      <w:sz w:val="56"/>
      <w:szCs w:val="5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35DB1"/>
    <w:rPr>
      <w:rFonts w:asciiTheme="majorHAnsi" w:eastAsiaTheme="majorEastAsia" w:hAnsiTheme="majorHAnsi" w:cstheme="majorBidi"/>
      <w:b/>
      <w:i/>
      <w:iCs/>
      <w:imprint/>
      <w:color w:val="243F60" w:themeColor="accent1" w:themeShade="7F"/>
      <w:sz w:val="56"/>
      <w:szCs w:val="56"/>
      <w:lang w:eastAsia="ru-RU"/>
    </w:rPr>
  </w:style>
  <w:style w:type="paragraph" w:styleId="a3">
    <w:name w:val="No Spacing"/>
    <w:uiPriority w:val="1"/>
    <w:qFormat/>
    <w:rsid w:val="00835DB1"/>
    <w:pPr>
      <w:spacing w:after="0" w:line="240" w:lineRule="auto"/>
    </w:pPr>
    <w:rPr>
      <w:rFonts w:ascii="Times New Roman" w:eastAsia="Times New Roman" w:hAnsi="Times New Roman" w:cs="Times New Roman"/>
      <w:b/>
      <w:imprint/>
      <w:color w:val="0000FF"/>
      <w:sz w:val="56"/>
      <w:szCs w:val="56"/>
      <w:lang w:eastAsia="ru-RU"/>
    </w:rPr>
  </w:style>
  <w:style w:type="character" w:customStyle="1" w:styleId="a4">
    <w:name w:val="основной"/>
    <w:basedOn w:val="a0"/>
    <w:qFormat/>
    <w:rsid w:val="00083ACF"/>
    <w:rPr>
      <w:rFonts w:asciiTheme="minorHAnsi" w:hAnsiTheme="minorHAnsi"/>
      <w:color w:val="auto"/>
      <w:sz w:val="28"/>
    </w:rPr>
  </w:style>
  <w:style w:type="paragraph" w:styleId="a5">
    <w:name w:val="header"/>
    <w:basedOn w:val="a"/>
    <w:link w:val="a6"/>
    <w:uiPriority w:val="99"/>
    <w:semiHidden/>
    <w:unhideWhenUsed/>
    <w:rsid w:val="001C0D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0DC7"/>
    <w:rPr>
      <w:b/>
      <w:sz w:val="28"/>
      <w:szCs w:val="5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C0D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C0DC7"/>
    <w:rPr>
      <w:b/>
      <w:sz w:val="28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B024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024A"/>
    <w:rPr>
      <w:rFonts w:ascii="Tahoma" w:hAnsi="Tahoma" w:cs="Tahoma"/>
      <w:b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АА153564</dc:creator>
  <cp:keywords/>
  <dc:description/>
  <cp:lastModifiedBy>Математика</cp:lastModifiedBy>
  <cp:revision>5</cp:revision>
  <cp:lastPrinted>2016-03-31T07:41:00Z</cp:lastPrinted>
  <dcterms:created xsi:type="dcterms:W3CDTF">2016-03-28T13:20:00Z</dcterms:created>
  <dcterms:modified xsi:type="dcterms:W3CDTF">2016-03-31T07:44:00Z</dcterms:modified>
</cp:coreProperties>
</file>